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8FA7B" w14:textId="64234561" w:rsidR="00CA6D77" w:rsidRDefault="00332135">
      <w:r>
        <w:rPr>
          <w:rFonts w:ascii="Roboto" w:hAnsi="Roboto"/>
          <w:color w:val="000000"/>
          <w:sz w:val="21"/>
          <w:szCs w:val="21"/>
          <w:shd w:val="clear" w:color="auto" w:fill="FFFFFF"/>
        </w:rPr>
        <w:t>Утро понедельника 27 октября началось с наведения порядка на придомовых территориях, расположенных по адресам:</w:t>
      </w:r>
      <w:r>
        <w:rPr>
          <w:rFonts w:ascii="Roboto" w:hAnsi="Roboto"/>
          <w:color w:val="000000"/>
          <w:sz w:val="21"/>
          <w:szCs w:val="21"/>
        </w:rPr>
        <w:br/>
      </w:r>
      <w:r>
        <w:rPr>
          <w:rFonts w:ascii="Roboto" w:hAnsi="Roboto"/>
          <w:color w:val="000000"/>
          <w:sz w:val="21"/>
          <w:szCs w:val="21"/>
          <w:shd w:val="clear" w:color="auto" w:fill="FFFFFF"/>
        </w:rPr>
        <w:t>- ул. 50 лет Октября, дом № 52 (</w:t>
      </w:r>
      <w:proofErr w:type="spellStart"/>
      <w:r>
        <w:rPr>
          <w:rFonts w:ascii="Roboto" w:hAnsi="Roboto"/>
          <w:color w:val="000000"/>
          <w:sz w:val="21"/>
          <w:szCs w:val="21"/>
          <w:shd w:val="clear" w:color="auto" w:fill="FFFFFF"/>
        </w:rPr>
        <w:t>рп</w:t>
      </w:r>
      <w:proofErr w:type="spellEnd"/>
      <w:r>
        <w:rPr>
          <w:rFonts w:ascii="Roboto" w:hAnsi="Roboto"/>
          <w:color w:val="000000"/>
          <w:sz w:val="21"/>
          <w:szCs w:val="21"/>
          <w:shd w:val="clear" w:color="auto" w:fill="FFFFFF"/>
        </w:rPr>
        <w:t xml:space="preserve"> Роза);</w:t>
      </w:r>
      <w:r>
        <w:rPr>
          <w:rFonts w:ascii="Roboto" w:hAnsi="Roboto"/>
          <w:color w:val="000000"/>
          <w:sz w:val="21"/>
          <w:szCs w:val="21"/>
        </w:rPr>
        <w:br/>
      </w:r>
      <w:r>
        <w:rPr>
          <w:rFonts w:ascii="Roboto" w:hAnsi="Roboto"/>
          <w:color w:val="000000"/>
          <w:sz w:val="21"/>
          <w:szCs w:val="21"/>
          <w:shd w:val="clear" w:color="auto" w:fill="FFFFFF"/>
        </w:rPr>
        <w:t>- пер. Подстанции, дом №7 (г. Коркино).</w:t>
      </w:r>
    </w:p>
    <w:sectPr w:rsidR="00CA6D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F56"/>
    <w:rsid w:val="00332135"/>
    <w:rsid w:val="004D2F56"/>
    <w:rsid w:val="00CA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41D358-B3B3-439B-8C80-C19216914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Неведров</dc:creator>
  <cp:keywords/>
  <dc:description/>
  <cp:lastModifiedBy>Константин Неведров</cp:lastModifiedBy>
  <cp:revision>3</cp:revision>
  <dcterms:created xsi:type="dcterms:W3CDTF">2025-10-27T09:15:00Z</dcterms:created>
  <dcterms:modified xsi:type="dcterms:W3CDTF">2025-10-27T09:15:00Z</dcterms:modified>
</cp:coreProperties>
</file>