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BE6F7" w14:textId="77777777" w:rsidR="00F82DC8" w:rsidRPr="00F82DC8" w:rsidRDefault="00F82DC8" w:rsidP="00F8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Уважаемые жители Еткульского района!</w:t>
      </w:r>
    </w:p>
    <w:p w14:paraId="5BD88F02" w14:textId="77777777" w:rsidR="00F82DC8" w:rsidRPr="00F82DC8" w:rsidRDefault="00F82DC8" w:rsidP="00F82DC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1DF3348B" w14:textId="77777777" w:rsidR="00F82DC8" w:rsidRPr="00F82DC8" w:rsidRDefault="00F82DC8" w:rsidP="00F8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ООО «Интерьер» в активном поиске сотрудников, проживающих на территории с. Еткуль!</w:t>
      </w:r>
    </w:p>
    <w:p w14:paraId="163372CB" w14:textId="77777777" w:rsidR="00F82DC8" w:rsidRPr="00F82DC8" w:rsidRDefault="00F82DC8" w:rsidP="00F82DC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4EC7955C" w14:textId="77777777" w:rsidR="00F82DC8" w:rsidRPr="00F82DC8" w:rsidRDefault="00F82DC8" w:rsidP="00F8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Открыты вакансии:</w:t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 уборщиков лестничных клеток;</w:t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- дворников.</w:t>
      </w:r>
    </w:p>
    <w:p w14:paraId="59B9CC6D" w14:textId="77777777" w:rsidR="00F82DC8" w:rsidRPr="00F82DC8" w:rsidRDefault="00F82DC8" w:rsidP="00F82DC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47E461EA" w14:textId="77777777" w:rsidR="00F82DC8" w:rsidRPr="00F82DC8" w:rsidRDefault="00F82DC8" w:rsidP="00F82D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Условия труда, график и заработная плата обсуждаются при собеседовании.</w:t>
      </w:r>
    </w:p>
    <w:p w14:paraId="1F8D3290" w14:textId="77777777" w:rsidR="00F82DC8" w:rsidRPr="00F82DC8" w:rsidRDefault="00F82DC8" w:rsidP="00F82DC8">
      <w:pPr>
        <w:shd w:val="clear" w:color="auto" w:fill="FFFFFF"/>
        <w:spacing w:after="0" w:line="240" w:lineRule="auto"/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</w:pPr>
    </w:p>
    <w:p w14:paraId="3592B242" w14:textId="06D98F04" w:rsidR="00DC2442" w:rsidRDefault="00F82DC8" w:rsidP="00F82DC8"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По всем вопросам обращаться по телефону:</w:t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lang w:eastAsia="ru-RU"/>
        </w:rPr>
        <w:br/>
      </w:r>
      <w:r w:rsidRPr="00F82DC8">
        <w:rPr>
          <w:rFonts w:ascii="Roboto" w:eastAsia="Times New Roman" w:hAnsi="Roboto" w:cs="Times New Roman"/>
          <w:color w:val="000000"/>
          <w:sz w:val="21"/>
          <w:szCs w:val="21"/>
          <w:shd w:val="clear" w:color="auto" w:fill="FFFFFF"/>
          <w:lang w:eastAsia="ru-RU"/>
        </w:rPr>
        <w:t>8 (902) 860-02-88</w:t>
      </w:r>
    </w:p>
    <w:sectPr w:rsidR="00DC24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EB1"/>
    <w:rsid w:val="00CC7EB1"/>
    <w:rsid w:val="00DC2442"/>
    <w:rsid w:val="00F8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B65F65-784B-4CE6-B792-0355FEFF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809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 Неведров</dc:creator>
  <cp:keywords/>
  <dc:description/>
  <cp:lastModifiedBy>Константин Неведров</cp:lastModifiedBy>
  <cp:revision>2</cp:revision>
  <dcterms:created xsi:type="dcterms:W3CDTF">2025-12-02T05:18:00Z</dcterms:created>
  <dcterms:modified xsi:type="dcterms:W3CDTF">2025-12-02T05:18:00Z</dcterms:modified>
</cp:coreProperties>
</file>